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695085">
      <w:pPr>
        <w:pStyle w:val="ListParagraph"/>
        <w:spacing w:before="120" w:after="120"/>
        <w:ind w:left="0" w:firstLine="720"/>
        <w:jc w:val="both"/>
        <w:rPr>
          <w:b/>
          <w:bCs/>
          <w:color w:val="000000"/>
          <w:sz w:val="26"/>
          <w:szCs w:val="26"/>
          <w:lang w:val="nl-NL"/>
        </w:rPr>
      </w:pPr>
      <w:r w:rsidRPr="00106F2B">
        <w:rPr>
          <w:b/>
          <w:sz w:val="26"/>
          <w:szCs w:val="26"/>
        </w:rPr>
        <w:t>1.</w:t>
      </w:r>
      <w:r w:rsidRPr="00106F2B">
        <w:rPr>
          <w:sz w:val="26"/>
          <w:szCs w:val="26"/>
        </w:rPr>
        <w:t xml:space="preserve"> </w:t>
      </w:r>
      <w:r w:rsidRPr="00106F2B">
        <w:rPr>
          <w:b/>
          <w:bCs/>
          <w:color w:val="000000"/>
          <w:sz w:val="26"/>
          <w:szCs w:val="26"/>
          <w:lang w:val="nl-NL"/>
        </w:rPr>
        <w:t>MỤC ĐÍCH.</w:t>
      </w:r>
    </w:p>
    <w:p w:rsidR="00C3552B" w:rsidRPr="007D360F" w:rsidRDefault="00C3552B" w:rsidP="00695085">
      <w:pPr>
        <w:spacing w:before="120" w:after="120"/>
        <w:ind w:firstLine="547"/>
        <w:jc w:val="both"/>
        <w:rPr>
          <w:sz w:val="26"/>
          <w:szCs w:val="26"/>
        </w:rPr>
      </w:pPr>
      <w:r w:rsidRPr="007D360F">
        <w:rPr>
          <w:sz w:val="26"/>
          <w:szCs w:val="26"/>
        </w:rPr>
        <w:t xml:space="preserve">   - Tổ chức tuyển sinh đúng Quy chế, đảm bảo chính xác, công bằng, khách quan, thuận lợi cho học sinh và cha mẹ học sinh; góp phần nâng cao chất lượng giáo dục toàn diện ở các cấp học; duy trì và nâng cao chất lượng phổ cập một năm trẻ mẫu giáo 5 tuổi, phổ cập giáo dục tiểu học và trung học cơ sở tiến tới phổ cấp giáo dục bậc trung học. </w:t>
      </w:r>
    </w:p>
    <w:p w:rsidR="00C3552B" w:rsidRPr="007D360F" w:rsidRDefault="00C3552B" w:rsidP="00695085">
      <w:pPr>
        <w:spacing w:before="120" w:after="120"/>
        <w:ind w:firstLine="547"/>
        <w:jc w:val="both"/>
        <w:rPr>
          <w:sz w:val="26"/>
          <w:szCs w:val="26"/>
        </w:rPr>
      </w:pPr>
      <w:r w:rsidRPr="007D360F">
        <w:rPr>
          <w:sz w:val="26"/>
          <w:szCs w:val="26"/>
        </w:rPr>
        <w:tab/>
        <w:t>- Huy động trẻ trên địa bàn ra lớ</w:t>
      </w:r>
      <w:r w:rsidR="00D21670" w:rsidRPr="007D360F">
        <w:rPr>
          <w:sz w:val="26"/>
          <w:szCs w:val="26"/>
        </w:rPr>
        <w:t>p</w:t>
      </w:r>
      <w:r w:rsidRPr="007D360F">
        <w:rPr>
          <w:sz w:val="26"/>
          <w:szCs w:val="26"/>
        </w:rPr>
        <w:t>, Trẻ em khuyết tật, trẻ em có hoàn cảnh đặc biệ</w:t>
      </w:r>
      <w:r w:rsidR="00D21670" w:rsidRPr="007D360F">
        <w:rPr>
          <w:sz w:val="26"/>
          <w:szCs w:val="26"/>
        </w:rPr>
        <w:t>t khó khăn</w:t>
      </w:r>
      <w:r w:rsidRPr="007D360F">
        <w:rPr>
          <w:sz w:val="26"/>
          <w:szCs w:val="26"/>
        </w:rPr>
        <w:t>.</w:t>
      </w:r>
    </w:p>
    <w:p w:rsidR="00C3552B" w:rsidRPr="007D360F" w:rsidRDefault="00C3552B" w:rsidP="00695085">
      <w:pPr>
        <w:spacing w:before="120" w:after="120"/>
        <w:jc w:val="both"/>
        <w:rPr>
          <w:sz w:val="26"/>
          <w:szCs w:val="26"/>
        </w:rPr>
      </w:pPr>
      <w:r w:rsidRPr="007D360F">
        <w:rPr>
          <w:sz w:val="26"/>
          <w:szCs w:val="26"/>
        </w:rPr>
        <w:tab/>
        <w:t>- Thực hiện tốt công tác phổ cập giáo dục trên địa bàn, nâng cao chất lượng giáo dục toàn diện.</w:t>
      </w:r>
    </w:p>
    <w:p w:rsidR="00C3552B" w:rsidRPr="007D360F" w:rsidRDefault="00C3552B" w:rsidP="00695085">
      <w:pPr>
        <w:spacing w:before="120" w:after="120"/>
        <w:jc w:val="both"/>
        <w:rPr>
          <w:sz w:val="26"/>
          <w:szCs w:val="26"/>
        </w:rPr>
      </w:pPr>
      <w:r w:rsidRPr="007D360F">
        <w:rPr>
          <w:sz w:val="26"/>
          <w:szCs w:val="26"/>
        </w:rPr>
        <w:tab/>
        <w:t>- Thực hiện tốt chủ trương ba tăng, ba giả</w:t>
      </w:r>
      <w:r w:rsidR="00D21670" w:rsidRPr="007D360F">
        <w:rPr>
          <w:sz w:val="26"/>
          <w:szCs w:val="26"/>
        </w:rPr>
        <w:t>m: T</w:t>
      </w:r>
      <w:r w:rsidRPr="007D360F">
        <w:rPr>
          <w:sz w:val="26"/>
          <w:szCs w:val="26"/>
        </w:rPr>
        <w:t xml:space="preserve">ăng quy mô tuyển sinh, tăng chất lượng tuyển sinh, tăng cường </w:t>
      </w:r>
      <w:r w:rsidR="00D21670" w:rsidRPr="007D360F">
        <w:rPr>
          <w:sz w:val="26"/>
          <w:szCs w:val="26"/>
        </w:rPr>
        <w:t>CSVC</w:t>
      </w:r>
      <w:r w:rsidRPr="007D360F">
        <w:rPr>
          <w:sz w:val="26"/>
          <w:szCs w:val="26"/>
        </w:rPr>
        <w:t>,</w:t>
      </w:r>
      <w:r w:rsidR="007D360F" w:rsidRPr="007D360F">
        <w:rPr>
          <w:sz w:val="26"/>
          <w:szCs w:val="26"/>
        </w:rPr>
        <w:t xml:space="preserve"> Không có HS trái tuyến, giảm số HS trên lớp, giảm số lớp trong trường.</w:t>
      </w:r>
    </w:p>
    <w:p w:rsidR="00811445" w:rsidRDefault="00811445" w:rsidP="00695085">
      <w:pPr>
        <w:spacing w:before="120" w:after="120"/>
        <w:ind w:firstLine="720"/>
        <w:jc w:val="both"/>
        <w:rPr>
          <w:b/>
          <w:bCs/>
          <w:color w:val="000000"/>
          <w:sz w:val="26"/>
          <w:szCs w:val="26"/>
          <w:lang w:val="nl-NL"/>
        </w:rPr>
      </w:pPr>
      <w:r w:rsidRPr="00106F2B">
        <w:rPr>
          <w:b/>
          <w:bCs/>
          <w:color w:val="000000"/>
          <w:sz w:val="26"/>
          <w:szCs w:val="26"/>
          <w:lang w:val="nl-NL"/>
        </w:rPr>
        <w:t>2. PHẠM VI ÁP DỤNG.</w:t>
      </w:r>
    </w:p>
    <w:p w:rsidR="00C3552B" w:rsidRPr="00C3552B" w:rsidRDefault="00C3552B" w:rsidP="00695085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 w:rsidRPr="00C3552B">
        <w:rPr>
          <w:bCs/>
          <w:color w:val="000000"/>
          <w:sz w:val="26"/>
          <w:szCs w:val="26"/>
          <w:lang w:val="nl-NL"/>
        </w:rPr>
        <w:t>- Ban Giám Hiệu</w:t>
      </w:r>
    </w:p>
    <w:p w:rsidR="00CF7517" w:rsidRDefault="00C3552B" w:rsidP="00695085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 w:rsidRPr="00C3552B">
        <w:rPr>
          <w:bCs/>
          <w:color w:val="000000"/>
          <w:sz w:val="26"/>
          <w:szCs w:val="26"/>
          <w:lang w:val="nl-NL"/>
        </w:rPr>
        <w:t xml:space="preserve">- Hội đồng tuyển sinh </w:t>
      </w:r>
    </w:p>
    <w:p w:rsidR="00C3552B" w:rsidRPr="00C3552B" w:rsidRDefault="00D21670" w:rsidP="00695085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>
        <w:rPr>
          <w:bCs/>
          <w:color w:val="000000"/>
          <w:sz w:val="26"/>
          <w:szCs w:val="26"/>
          <w:lang w:val="nl-NL"/>
        </w:rPr>
        <w:t>- PHHS có con từ</w:t>
      </w:r>
      <w:r w:rsidR="00633917">
        <w:rPr>
          <w:bCs/>
          <w:color w:val="000000"/>
          <w:sz w:val="26"/>
          <w:szCs w:val="26"/>
          <w:lang w:val="nl-NL"/>
        </w:rPr>
        <w:t xml:space="preserve"> 24 tháng tuổi</w:t>
      </w:r>
      <w:r>
        <w:rPr>
          <w:bCs/>
          <w:color w:val="000000"/>
          <w:sz w:val="26"/>
          <w:szCs w:val="26"/>
          <w:lang w:val="nl-NL"/>
        </w:rPr>
        <w:t xml:space="preserve"> đến 72 tháng tuổi</w:t>
      </w:r>
      <w:r w:rsidR="00C3552B">
        <w:rPr>
          <w:bCs/>
          <w:color w:val="000000"/>
          <w:sz w:val="26"/>
          <w:szCs w:val="26"/>
          <w:lang w:val="nl-NL"/>
        </w:rPr>
        <w:t xml:space="preserve"> </w:t>
      </w:r>
    </w:p>
    <w:p w:rsidR="00811445" w:rsidRDefault="00811445" w:rsidP="00695085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3. TÀI LIỆU VIỆN DẪN.</w:t>
      </w:r>
    </w:p>
    <w:p w:rsidR="003916F8" w:rsidRDefault="00695085" w:rsidP="00695085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>Tiêu chuẩn quốc gia ISO 9001:2015</w:t>
      </w:r>
      <w:r>
        <w:rPr>
          <w:sz w:val="26"/>
          <w:szCs w:val="26"/>
        </w:rPr>
        <w:tab/>
      </w:r>
    </w:p>
    <w:p w:rsidR="00695085" w:rsidRDefault="00695085" w:rsidP="00695085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>Các văn bản viện dẫn tại Mục 5.1.</w:t>
      </w:r>
    </w:p>
    <w:p w:rsidR="00B044B2" w:rsidRDefault="00811445" w:rsidP="00695085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4. ĐỊNH NGHĨA/VIẾT TẮ</w:t>
      </w:r>
      <w:r w:rsidR="00716D3C">
        <w:rPr>
          <w:b/>
          <w:sz w:val="26"/>
          <w:szCs w:val="26"/>
        </w:rPr>
        <w:t xml:space="preserve">T: </w:t>
      </w:r>
    </w:p>
    <w:p w:rsidR="0059633F" w:rsidRPr="00716D3C" w:rsidRDefault="00716D3C" w:rsidP="00695085">
      <w:pPr>
        <w:spacing w:before="120" w:after="12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Không</w:t>
      </w:r>
      <w:r w:rsidR="00BA1366">
        <w:rPr>
          <w:sz w:val="26"/>
          <w:szCs w:val="26"/>
        </w:rPr>
        <w:t xml:space="preserve"> áp dụng</w:t>
      </w:r>
    </w:p>
    <w:p w:rsidR="00B044B2" w:rsidRDefault="00B044B2" w:rsidP="00695085">
      <w:pPr>
        <w:spacing w:before="120" w:after="12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11445" w:rsidRPr="0059633F" w:rsidRDefault="00811445" w:rsidP="00695085">
      <w:pPr>
        <w:spacing w:before="120" w:after="120"/>
        <w:ind w:firstLine="720"/>
        <w:jc w:val="both"/>
        <w:rPr>
          <w:sz w:val="26"/>
          <w:szCs w:val="26"/>
        </w:rPr>
      </w:pPr>
      <w:r w:rsidRPr="00106F2B">
        <w:rPr>
          <w:b/>
          <w:sz w:val="26"/>
          <w:szCs w:val="26"/>
        </w:rPr>
        <w:lastRenderedPageBreak/>
        <w:t>5. NỘI DUNG QUY TRÌNH.</w:t>
      </w:r>
    </w:p>
    <w:tbl>
      <w:tblPr>
        <w:tblW w:w="9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127"/>
        <w:gridCol w:w="1985"/>
        <w:gridCol w:w="1672"/>
        <w:gridCol w:w="19"/>
      </w:tblGrid>
      <w:tr w:rsidR="00811445" w:rsidRPr="00751A95" w:rsidTr="00695085">
        <w:tc>
          <w:tcPr>
            <w:tcW w:w="567" w:type="dxa"/>
          </w:tcPr>
          <w:p w:rsidR="00811445" w:rsidRPr="00751A95" w:rsidRDefault="00811445" w:rsidP="00695085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9347" w:type="dxa"/>
            <w:gridSpan w:val="5"/>
            <w:vAlign w:val="center"/>
          </w:tcPr>
          <w:p w:rsidR="00811445" w:rsidRPr="00751A95" w:rsidRDefault="00811445" w:rsidP="00695085">
            <w:pPr>
              <w:spacing w:before="100" w:after="10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Cơ sở pháp lý</w:t>
            </w:r>
          </w:p>
        </w:tc>
      </w:tr>
      <w:tr w:rsidR="00811445" w:rsidRPr="00751A95" w:rsidTr="00695085">
        <w:tc>
          <w:tcPr>
            <w:tcW w:w="567" w:type="dxa"/>
          </w:tcPr>
          <w:p w:rsidR="00811445" w:rsidRPr="00751A95" w:rsidRDefault="00811445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</w:p>
        </w:tc>
        <w:tc>
          <w:tcPr>
            <w:tcW w:w="9347" w:type="dxa"/>
            <w:gridSpan w:val="5"/>
            <w:vAlign w:val="center"/>
          </w:tcPr>
          <w:p w:rsidR="000D7007" w:rsidRDefault="00651191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tư 36/2017/TT-BGDĐT ngày 28/12/2017 ban hành quy chế thực hiện công khai đối với cơ sở giáo dục và đào tạo thuộc hệ thống giáo dục quốc dân.</w:t>
            </w:r>
          </w:p>
          <w:p w:rsidR="00651191" w:rsidRDefault="00651191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43E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Công văn số </w:t>
            </w:r>
            <w:r w:rsidR="0072564D">
              <w:rPr>
                <w:sz w:val="26"/>
                <w:szCs w:val="26"/>
                <w:lang w:val="vi-VN"/>
              </w:rPr>
              <w:t>79</w:t>
            </w:r>
            <w:r>
              <w:rPr>
                <w:sz w:val="26"/>
                <w:szCs w:val="26"/>
              </w:rPr>
              <w:t xml:space="preserve">/GD&amp;ĐT ngày </w:t>
            </w:r>
            <w:r w:rsidR="0072564D">
              <w:rPr>
                <w:sz w:val="26"/>
                <w:szCs w:val="26"/>
                <w:lang w:val="vi-VN"/>
              </w:rPr>
              <w:t>18</w:t>
            </w:r>
            <w:r>
              <w:rPr>
                <w:sz w:val="26"/>
                <w:szCs w:val="26"/>
              </w:rPr>
              <w:t>/</w:t>
            </w:r>
            <w:r w:rsidR="0072564D">
              <w:rPr>
                <w:sz w:val="26"/>
                <w:szCs w:val="26"/>
                <w:lang w:val="vi-VN"/>
              </w:rPr>
              <w:t>4</w:t>
            </w:r>
            <w:r>
              <w:rPr>
                <w:sz w:val="26"/>
                <w:szCs w:val="26"/>
              </w:rPr>
              <w:t>/20</w:t>
            </w:r>
            <w:r w:rsidR="0072564D">
              <w:rPr>
                <w:sz w:val="26"/>
                <w:szCs w:val="26"/>
                <w:lang w:val="vi-VN"/>
              </w:rPr>
              <w:t>22</w:t>
            </w:r>
            <w:r>
              <w:rPr>
                <w:sz w:val="26"/>
                <w:szCs w:val="26"/>
              </w:rPr>
              <w:t xml:space="preserve"> về hướng dẫn tuyển sinh vào các trường mầm non, lớp 1, lớp 6 năm học 20</w:t>
            </w:r>
            <w:r w:rsidR="0072564D">
              <w:rPr>
                <w:sz w:val="26"/>
                <w:szCs w:val="26"/>
                <w:lang w:val="vi-VN"/>
              </w:rPr>
              <w:t>22</w:t>
            </w:r>
            <w:r>
              <w:rPr>
                <w:sz w:val="26"/>
                <w:szCs w:val="26"/>
              </w:rPr>
              <w:t>-202</w:t>
            </w:r>
            <w:r w:rsidR="0072564D"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0D7007" w:rsidRPr="00751A95" w:rsidRDefault="00651191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Kế hoạch số </w:t>
            </w:r>
            <w:r w:rsidR="0072564D">
              <w:rPr>
                <w:sz w:val="26"/>
                <w:szCs w:val="26"/>
                <w:lang w:val="vi-VN"/>
              </w:rPr>
              <w:t>157</w:t>
            </w:r>
            <w:r>
              <w:rPr>
                <w:sz w:val="26"/>
                <w:szCs w:val="26"/>
              </w:rPr>
              <w:t>/KH-</w:t>
            </w:r>
            <w:r w:rsidR="0072564D">
              <w:rPr>
                <w:sz w:val="26"/>
                <w:szCs w:val="26"/>
                <w:lang w:val="vi-VN"/>
              </w:rPr>
              <w:t>UBND</w:t>
            </w:r>
            <w:r>
              <w:rPr>
                <w:sz w:val="26"/>
                <w:szCs w:val="26"/>
              </w:rPr>
              <w:t xml:space="preserve"> ngày 1</w:t>
            </w:r>
            <w:r w:rsidR="0072564D">
              <w:rPr>
                <w:sz w:val="26"/>
                <w:szCs w:val="26"/>
                <w:lang w:val="vi-VN"/>
              </w:rPr>
              <w:t>9</w:t>
            </w:r>
            <w:r>
              <w:rPr>
                <w:sz w:val="26"/>
                <w:szCs w:val="26"/>
              </w:rPr>
              <w:t>/5/20</w:t>
            </w:r>
            <w:r w:rsidR="0072564D">
              <w:rPr>
                <w:sz w:val="26"/>
                <w:szCs w:val="26"/>
                <w:lang w:val="vi-VN"/>
              </w:rPr>
              <w:t>22</w:t>
            </w:r>
            <w:r>
              <w:rPr>
                <w:sz w:val="26"/>
                <w:szCs w:val="26"/>
              </w:rPr>
              <w:t xml:space="preserve"> về Kế hoạch tuyển sinh vào các trường mầm non, lớp 1, lớp 6 năm học 20</w:t>
            </w:r>
            <w:r w:rsidR="0072564D">
              <w:rPr>
                <w:sz w:val="26"/>
                <w:szCs w:val="26"/>
                <w:lang w:val="vi-VN"/>
              </w:rPr>
              <w:t>22</w:t>
            </w:r>
            <w:r>
              <w:rPr>
                <w:sz w:val="26"/>
                <w:szCs w:val="26"/>
              </w:rPr>
              <w:t>-202</w:t>
            </w:r>
            <w:r w:rsidR="0072564D"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 xml:space="preserve"> trên địa bàn huyện Gia Lâm.</w:t>
            </w:r>
          </w:p>
        </w:tc>
      </w:tr>
      <w:tr w:rsidR="0059633F" w:rsidRPr="00751A95" w:rsidTr="00695085">
        <w:tc>
          <w:tcPr>
            <w:tcW w:w="567" w:type="dxa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9347" w:type="dxa"/>
            <w:gridSpan w:val="5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Số lượng hồ sơ.</w:t>
            </w:r>
          </w:p>
        </w:tc>
      </w:tr>
      <w:tr w:rsidR="0059633F" w:rsidRPr="00751A95" w:rsidTr="00695085">
        <w:tc>
          <w:tcPr>
            <w:tcW w:w="567" w:type="dxa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</w:p>
        </w:tc>
        <w:tc>
          <w:tcPr>
            <w:tcW w:w="9347" w:type="dxa"/>
            <w:gridSpan w:val="5"/>
          </w:tcPr>
          <w:p w:rsidR="0059633F" w:rsidRPr="00751A95" w:rsidRDefault="0059633F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BA1366">
              <w:rPr>
                <w:sz w:val="26"/>
                <w:szCs w:val="26"/>
              </w:rPr>
              <w:t xml:space="preserve"> bộ</w:t>
            </w:r>
          </w:p>
        </w:tc>
      </w:tr>
      <w:tr w:rsidR="0059633F" w:rsidRPr="00751A95" w:rsidTr="00695085">
        <w:tc>
          <w:tcPr>
            <w:tcW w:w="567" w:type="dxa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9347" w:type="dxa"/>
            <w:gridSpan w:val="5"/>
          </w:tcPr>
          <w:p w:rsidR="0059633F" w:rsidRPr="00751A95" w:rsidRDefault="0059633F" w:rsidP="00695085">
            <w:pPr>
              <w:spacing w:before="100" w:after="100"/>
              <w:rPr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Thời gian xử lý.</w:t>
            </w:r>
          </w:p>
        </w:tc>
      </w:tr>
      <w:tr w:rsidR="0059633F" w:rsidRPr="00751A95" w:rsidTr="00695085">
        <w:tc>
          <w:tcPr>
            <w:tcW w:w="567" w:type="dxa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</w:p>
        </w:tc>
        <w:tc>
          <w:tcPr>
            <w:tcW w:w="9347" w:type="dxa"/>
            <w:gridSpan w:val="5"/>
          </w:tcPr>
          <w:p w:rsidR="0059633F" w:rsidRPr="00751A95" w:rsidRDefault="00695085" w:rsidP="00695085">
            <w:pPr>
              <w:pStyle w:val="listparagraphcxsplast"/>
              <w:tabs>
                <w:tab w:val="left" w:pos="882"/>
              </w:tabs>
              <w:spacing w:beforeAutospacing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…</w:t>
            </w:r>
          </w:p>
        </w:tc>
      </w:tr>
      <w:tr w:rsidR="0059633F" w:rsidRPr="00751A95" w:rsidTr="00695085">
        <w:tc>
          <w:tcPr>
            <w:tcW w:w="567" w:type="dxa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9347" w:type="dxa"/>
            <w:gridSpan w:val="5"/>
          </w:tcPr>
          <w:p w:rsidR="0059633F" w:rsidRPr="00751A95" w:rsidRDefault="0059633F" w:rsidP="00695085">
            <w:pPr>
              <w:spacing w:before="100" w:after="100"/>
              <w:rPr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Nơi tiếp nhận và trả kết quả.</w:t>
            </w:r>
          </w:p>
        </w:tc>
      </w:tr>
      <w:tr w:rsidR="0059633F" w:rsidRPr="00751A95" w:rsidTr="00695085">
        <w:tc>
          <w:tcPr>
            <w:tcW w:w="567" w:type="dxa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</w:p>
        </w:tc>
        <w:tc>
          <w:tcPr>
            <w:tcW w:w="9347" w:type="dxa"/>
            <w:gridSpan w:val="5"/>
          </w:tcPr>
          <w:p w:rsidR="0059633F" w:rsidRDefault="0059633F" w:rsidP="00695085">
            <w:pPr>
              <w:spacing w:before="100" w:after="10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- Tiếp nhận: </w:t>
            </w:r>
          </w:p>
          <w:p w:rsidR="0059633F" w:rsidRDefault="0059633F" w:rsidP="00695085">
            <w:pPr>
              <w:spacing w:before="100" w:after="10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+ Phòng GD&amp;ĐT Huyện Gia Lâm</w:t>
            </w:r>
          </w:p>
          <w:p w:rsidR="0059633F" w:rsidRDefault="0059633F" w:rsidP="00695085">
            <w:pPr>
              <w:spacing w:before="100" w:after="10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+ Trưởng ban tuyển sinh và Cán bộ làm công tác tuyển sinh</w:t>
            </w:r>
          </w:p>
          <w:p w:rsidR="0059633F" w:rsidRDefault="0059633F" w:rsidP="00695085">
            <w:pPr>
              <w:spacing w:before="100" w:after="10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- Trả kết quả:</w:t>
            </w:r>
          </w:p>
          <w:p w:rsidR="0059633F" w:rsidRDefault="0059633F" w:rsidP="00695085">
            <w:pPr>
              <w:spacing w:before="100" w:after="10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+ Cán bộ tuyển sinh</w:t>
            </w:r>
          </w:p>
          <w:p w:rsidR="00782ADA" w:rsidRPr="00751A95" w:rsidRDefault="0059633F" w:rsidP="00695085">
            <w:pPr>
              <w:spacing w:before="100" w:after="10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+ Trưởng ban tuyển sinh</w:t>
            </w:r>
          </w:p>
        </w:tc>
      </w:tr>
      <w:tr w:rsidR="0059633F" w:rsidRPr="00751A95" w:rsidTr="00695085">
        <w:tc>
          <w:tcPr>
            <w:tcW w:w="567" w:type="dxa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9347" w:type="dxa"/>
            <w:gridSpan w:val="5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Lệ phí</w:t>
            </w:r>
          </w:p>
        </w:tc>
      </w:tr>
      <w:tr w:rsidR="0059633F" w:rsidRPr="00751A95" w:rsidTr="00695085">
        <w:tc>
          <w:tcPr>
            <w:tcW w:w="567" w:type="dxa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</w:p>
        </w:tc>
        <w:tc>
          <w:tcPr>
            <w:tcW w:w="9347" w:type="dxa"/>
            <w:gridSpan w:val="5"/>
          </w:tcPr>
          <w:p w:rsidR="00B044B2" w:rsidRPr="00751A95" w:rsidRDefault="009E5B87" w:rsidP="00695085">
            <w:pPr>
              <w:pStyle w:val="listparagraphcxsplast"/>
              <w:tabs>
                <w:tab w:val="left" w:pos="882"/>
              </w:tabs>
              <w:spacing w:beforeAutospacing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</w:p>
        </w:tc>
      </w:tr>
      <w:tr w:rsidR="0059633F" w:rsidRPr="00751A95" w:rsidTr="00695085">
        <w:tc>
          <w:tcPr>
            <w:tcW w:w="567" w:type="dxa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9347" w:type="dxa"/>
            <w:gridSpan w:val="5"/>
          </w:tcPr>
          <w:p w:rsidR="0059633F" w:rsidRPr="00751A95" w:rsidRDefault="0059633F" w:rsidP="00695085">
            <w:pPr>
              <w:spacing w:before="100" w:after="100"/>
              <w:rPr>
                <w:b/>
                <w:sz w:val="26"/>
                <w:szCs w:val="26"/>
              </w:rPr>
            </w:pPr>
            <w:r w:rsidRPr="00751A95">
              <w:rPr>
                <w:b/>
                <w:sz w:val="26"/>
                <w:szCs w:val="26"/>
              </w:rPr>
              <w:t>Quy trình giải quyết công việc</w:t>
            </w:r>
          </w:p>
        </w:tc>
      </w:tr>
      <w:tr w:rsidR="0059633F" w:rsidRPr="00751A95" w:rsidTr="00695085">
        <w:trPr>
          <w:gridAfter w:val="1"/>
          <w:wAfter w:w="19" w:type="dxa"/>
        </w:trPr>
        <w:tc>
          <w:tcPr>
            <w:tcW w:w="567" w:type="dxa"/>
            <w:vAlign w:val="center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Trình tự</w:t>
            </w:r>
          </w:p>
        </w:tc>
        <w:tc>
          <w:tcPr>
            <w:tcW w:w="2127" w:type="dxa"/>
            <w:vAlign w:val="center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Trách nhiệm</w:t>
            </w:r>
          </w:p>
        </w:tc>
        <w:tc>
          <w:tcPr>
            <w:tcW w:w="1985" w:type="dxa"/>
            <w:vAlign w:val="center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Thời gian</w:t>
            </w:r>
          </w:p>
        </w:tc>
        <w:tc>
          <w:tcPr>
            <w:tcW w:w="1672" w:type="dxa"/>
            <w:vAlign w:val="center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Biểu mẫu/</w:t>
            </w:r>
          </w:p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751A95">
              <w:rPr>
                <w:sz w:val="26"/>
                <w:szCs w:val="26"/>
              </w:rPr>
              <w:t>kết quả</w:t>
            </w:r>
          </w:p>
        </w:tc>
      </w:tr>
      <w:tr w:rsidR="0059633F" w:rsidRPr="00751A95" w:rsidTr="00695085">
        <w:trPr>
          <w:gridAfter w:val="1"/>
          <w:wAfter w:w="19" w:type="dxa"/>
        </w:trPr>
        <w:tc>
          <w:tcPr>
            <w:tcW w:w="567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B1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lập Hội đồng tuyển sinh</w:t>
            </w:r>
            <w:r w:rsidR="00782ADA">
              <w:rPr>
                <w:sz w:val="26"/>
                <w:szCs w:val="26"/>
              </w:rPr>
              <w:t>, Trình công văn đề nghị thành lập Hội đồng Tuyển sinh lên PGD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1985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Tháng 5 hàng năm </w:t>
            </w:r>
          </w:p>
        </w:tc>
        <w:tc>
          <w:tcPr>
            <w:tcW w:w="1672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</w:p>
        </w:tc>
      </w:tr>
      <w:tr w:rsidR="0059633F" w:rsidRPr="00751A95" w:rsidTr="00695085">
        <w:trPr>
          <w:gridAfter w:val="1"/>
          <w:wAfter w:w="19" w:type="dxa"/>
        </w:trPr>
        <w:tc>
          <w:tcPr>
            <w:tcW w:w="567" w:type="dxa"/>
          </w:tcPr>
          <w:p w:rsidR="0059633F" w:rsidRDefault="00782ADA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B2</w:t>
            </w:r>
          </w:p>
        </w:tc>
        <w:tc>
          <w:tcPr>
            <w:tcW w:w="3544" w:type="dxa"/>
            <w:vAlign w:val="center"/>
          </w:tcPr>
          <w:p w:rsidR="008B7CE3" w:rsidRDefault="008B7CE3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5085">
              <w:rPr>
                <w:sz w:val="26"/>
                <w:szCs w:val="26"/>
              </w:rPr>
              <w:t xml:space="preserve"> </w:t>
            </w:r>
            <w:r w:rsidR="0059633F">
              <w:rPr>
                <w:sz w:val="26"/>
                <w:szCs w:val="26"/>
              </w:rPr>
              <w:t>Xây dựng kế hoạch tuyển sinh</w:t>
            </w:r>
            <w:r>
              <w:rPr>
                <w:sz w:val="26"/>
                <w:szCs w:val="26"/>
              </w:rPr>
              <w:t xml:space="preserve"> kèm biểu phân công nhiệm vụ cụ thể từng thành viên</w:t>
            </w:r>
          </w:p>
          <w:p w:rsidR="0059633F" w:rsidRPr="00751A95" w:rsidRDefault="008B7CE3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82ADA">
              <w:rPr>
                <w:sz w:val="26"/>
                <w:szCs w:val="26"/>
              </w:rPr>
              <w:t xml:space="preserve"> BC kế hoạch tuyể</w:t>
            </w:r>
            <w:r w:rsidR="00005DC8">
              <w:rPr>
                <w:sz w:val="26"/>
                <w:szCs w:val="26"/>
              </w:rPr>
              <w:t>n sinh các lớp mầm non năm học</w:t>
            </w:r>
            <w:r w:rsidR="00782ADA">
              <w:rPr>
                <w:sz w:val="26"/>
                <w:szCs w:val="26"/>
              </w:rPr>
              <w:t xml:space="preserve"> tớ</w:t>
            </w:r>
            <w:r w:rsidR="003C6084">
              <w:rPr>
                <w:sz w:val="26"/>
                <w:szCs w:val="26"/>
              </w:rPr>
              <w:t>i phòng Giáo dục và Đào tạo</w:t>
            </w:r>
          </w:p>
        </w:tc>
        <w:tc>
          <w:tcPr>
            <w:tcW w:w="2127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 tuyển sinh</w:t>
            </w:r>
          </w:p>
        </w:tc>
        <w:tc>
          <w:tcPr>
            <w:tcW w:w="1985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5 hàng năm</w:t>
            </w:r>
          </w:p>
        </w:tc>
        <w:tc>
          <w:tcPr>
            <w:tcW w:w="1672" w:type="dxa"/>
          </w:tcPr>
          <w:p w:rsidR="00782ADA" w:rsidRDefault="00782ADA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</w:p>
          <w:p w:rsidR="008B7CE3" w:rsidRDefault="008B7CE3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</w:p>
          <w:p w:rsidR="008B7CE3" w:rsidRDefault="008B7CE3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</w:p>
          <w:p w:rsidR="0059633F" w:rsidRPr="00751A95" w:rsidRDefault="00695085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</w:t>
            </w:r>
            <w:r w:rsidR="00782ADA">
              <w:rPr>
                <w:sz w:val="26"/>
                <w:szCs w:val="26"/>
              </w:rPr>
              <w:t>-1</w:t>
            </w:r>
            <w:r w:rsidR="00A6545A">
              <w:rPr>
                <w:sz w:val="26"/>
                <w:szCs w:val="26"/>
              </w:rPr>
              <w:t>7</w:t>
            </w:r>
            <w:r w:rsidR="00782ADA">
              <w:rPr>
                <w:sz w:val="26"/>
                <w:szCs w:val="26"/>
              </w:rPr>
              <w:t>-04</w:t>
            </w:r>
          </w:p>
        </w:tc>
      </w:tr>
      <w:tr w:rsidR="0059633F" w:rsidRPr="00751A95" w:rsidTr="00695085">
        <w:trPr>
          <w:gridAfter w:val="1"/>
          <w:wAfter w:w="19" w:type="dxa"/>
        </w:trPr>
        <w:tc>
          <w:tcPr>
            <w:tcW w:w="567" w:type="dxa"/>
          </w:tcPr>
          <w:p w:rsidR="0059633F" w:rsidRDefault="008B7CE3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B3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Rà soát học sinh trên địa bàn </w:t>
            </w:r>
            <w:r>
              <w:rPr>
                <w:sz w:val="26"/>
                <w:szCs w:val="26"/>
              </w:rPr>
              <w:lastRenderedPageBreak/>
              <w:t>tuyển sinh</w:t>
            </w:r>
          </w:p>
        </w:tc>
        <w:tc>
          <w:tcPr>
            <w:tcW w:w="2127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Ban tuyển sinh</w:t>
            </w:r>
          </w:p>
        </w:tc>
        <w:tc>
          <w:tcPr>
            <w:tcW w:w="1985" w:type="dxa"/>
          </w:tcPr>
          <w:p w:rsidR="0059633F" w:rsidRPr="00751A95" w:rsidRDefault="0075450B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Từ đầu tháng 7- </w:t>
            </w:r>
            <w:r>
              <w:rPr>
                <w:sz w:val="26"/>
                <w:szCs w:val="26"/>
              </w:rPr>
              <w:lastRenderedPageBreak/>
              <w:t>tháng 9</w:t>
            </w:r>
          </w:p>
        </w:tc>
        <w:tc>
          <w:tcPr>
            <w:tcW w:w="1672" w:type="dxa"/>
          </w:tcPr>
          <w:p w:rsidR="0059633F" w:rsidRPr="00751A95" w:rsidRDefault="00695085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BM</w:t>
            </w:r>
            <w:r w:rsidR="00541B76">
              <w:rPr>
                <w:sz w:val="26"/>
                <w:szCs w:val="26"/>
              </w:rPr>
              <w:t>-1</w:t>
            </w:r>
            <w:r w:rsidR="00A6545A">
              <w:rPr>
                <w:sz w:val="26"/>
                <w:szCs w:val="26"/>
              </w:rPr>
              <w:t>7</w:t>
            </w:r>
            <w:r w:rsidR="00541B76">
              <w:rPr>
                <w:sz w:val="26"/>
                <w:szCs w:val="26"/>
              </w:rPr>
              <w:t>-05</w:t>
            </w:r>
          </w:p>
        </w:tc>
      </w:tr>
      <w:tr w:rsidR="0059633F" w:rsidRPr="00751A95" w:rsidTr="00695085">
        <w:trPr>
          <w:gridAfter w:val="1"/>
          <w:wAfter w:w="19" w:type="dxa"/>
        </w:trPr>
        <w:tc>
          <w:tcPr>
            <w:tcW w:w="567" w:type="dxa"/>
          </w:tcPr>
          <w:p w:rsidR="0059633F" w:rsidRDefault="008B7CE3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B4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báo công khai kế hoạch tuyển sinh</w:t>
            </w:r>
          </w:p>
        </w:tc>
        <w:tc>
          <w:tcPr>
            <w:tcW w:w="2127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 tuyển sinh</w:t>
            </w:r>
          </w:p>
        </w:tc>
        <w:tc>
          <w:tcPr>
            <w:tcW w:w="1985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5 hàng năm</w:t>
            </w:r>
          </w:p>
        </w:tc>
        <w:tc>
          <w:tcPr>
            <w:tcW w:w="1672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</w:p>
        </w:tc>
      </w:tr>
      <w:tr w:rsidR="0059633F" w:rsidRPr="00751A95" w:rsidTr="00695085">
        <w:trPr>
          <w:gridAfter w:val="1"/>
          <w:wAfter w:w="19" w:type="dxa"/>
        </w:trPr>
        <w:tc>
          <w:tcPr>
            <w:tcW w:w="567" w:type="dxa"/>
          </w:tcPr>
          <w:p w:rsidR="0059633F" w:rsidRDefault="008B7CE3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B5</w:t>
            </w:r>
          </w:p>
        </w:tc>
        <w:tc>
          <w:tcPr>
            <w:tcW w:w="3544" w:type="dxa"/>
            <w:vAlign w:val="center"/>
          </w:tcPr>
          <w:p w:rsidR="0059633F" w:rsidRPr="00751A95" w:rsidRDefault="0059633F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khai danh sách tuyển sinh trực tuyến</w:t>
            </w:r>
          </w:p>
        </w:tc>
        <w:tc>
          <w:tcPr>
            <w:tcW w:w="2127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thư</w:t>
            </w:r>
          </w:p>
        </w:tc>
        <w:tc>
          <w:tcPr>
            <w:tcW w:w="1985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Trong thời gian tuyển sinh theo </w:t>
            </w:r>
            <w:r w:rsidR="003C6084">
              <w:rPr>
                <w:sz w:val="26"/>
                <w:szCs w:val="26"/>
              </w:rPr>
              <w:t>quy định</w:t>
            </w:r>
          </w:p>
        </w:tc>
        <w:tc>
          <w:tcPr>
            <w:tcW w:w="1672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</w:p>
        </w:tc>
      </w:tr>
      <w:tr w:rsidR="0059633F" w:rsidRPr="00751A95" w:rsidTr="00695085">
        <w:trPr>
          <w:gridAfter w:val="1"/>
          <w:wAfter w:w="19" w:type="dxa"/>
        </w:trPr>
        <w:tc>
          <w:tcPr>
            <w:tcW w:w="567" w:type="dxa"/>
          </w:tcPr>
          <w:p w:rsidR="0059633F" w:rsidRDefault="008B7CE3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B6</w:t>
            </w:r>
          </w:p>
        </w:tc>
        <w:tc>
          <w:tcPr>
            <w:tcW w:w="3544" w:type="dxa"/>
            <w:vAlign w:val="center"/>
          </w:tcPr>
          <w:p w:rsidR="0059633F" w:rsidRDefault="0059633F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Rà soát và tiếp nhận hồ sơ tuyển sinh trực tiếp </w:t>
            </w:r>
          </w:p>
        </w:tc>
        <w:tc>
          <w:tcPr>
            <w:tcW w:w="2127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tuyển sinh</w:t>
            </w:r>
          </w:p>
        </w:tc>
        <w:tc>
          <w:tcPr>
            <w:tcW w:w="1985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Trong thời gian tuyển sinh theo </w:t>
            </w:r>
            <w:r w:rsidR="003C6084">
              <w:rPr>
                <w:sz w:val="26"/>
                <w:szCs w:val="26"/>
              </w:rPr>
              <w:t>quy định</w:t>
            </w:r>
          </w:p>
        </w:tc>
        <w:tc>
          <w:tcPr>
            <w:tcW w:w="1672" w:type="dxa"/>
          </w:tcPr>
          <w:p w:rsidR="0059633F" w:rsidRDefault="00695085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</w:t>
            </w:r>
          </w:p>
          <w:p w:rsidR="0072564D" w:rsidRDefault="00695085" w:rsidP="0072564D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</w:t>
            </w:r>
          </w:p>
          <w:p w:rsidR="00782ADA" w:rsidRPr="00751A95" w:rsidRDefault="00695085" w:rsidP="0072564D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</w:t>
            </w:r>
            <w:bookmarkStart w:id="0" w:name="_GoBack"/>
            <w:bookmarkEnd w:id="0"/>
          </w:p>
        </w:tc>
      </w:tr>
      <w:tr w:rsidR="0059633F" w:rsidRPr="00751A95" w:rsidTr="00695085">
        <w:trPr>
          <w:gridAfter w:val="1"/>
          <w:wAfter w:w="19" w:type="dxa"/>
        </w:trPr>
        <w:tc>
          <w:tcPr>
            <w:tcW w:w="567" w:type="dxa"/>
          </w:tcPr>
          <w:p w:rsidR="0059633F" w:rsidRDefault="008B7CE3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B7</w:t>
            </w:r>
          </w:p>
        </w:tc>
        <w:tc>
          <w:tcPr>
            <w:tcW w:w="3544" w:type="dxa"/>
            <w:vAlign w:val="center"/>
          </w:tcPr>
          <w:p w:rsidR="0059633F" w:rsidRPr="00751A95" w:rsidRDefault="003C6084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khai danh sách</w:t>
            </w:r>
            <w:r w:rsidR="0059633F">
              <w:rPr>
                <w:sz w:val="26"/>
                <w:szCs w:val="26"/>
              </w:rPr>
              <w:t xml:space="preserve"> tuyển sinh trúng tuyển </w:t>
            </w:r>
          </w:p>
        </w:tc>
        <w:tc>
          <w:tcPr>
            <w:tcW w:w="2127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tuyển sinh</w:t>
            </w:r>
          </w:p>
        </w:tc>
        <w:tc>
          <w:tcPr>
            <w:tcW w:w="1985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Trong thời gian tuyển sinh theo </w:t>
            </w:r>
            <w:r w:rsidR="003C6084">
              <w:rPr>
                <w:sz w:val="26"/>
                <w:szCs w:val="26"/>
              </w:rPr>
              <w:t>quy định</w:t>
            </w:r>
          </w:p>
        </w:tc>
        <w:tc>
          <w:tcPr>
            <w:tcW w:w="1672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</w:p>
        </w:tc>
      </w:tr>
      <w:tr w:rsidR="00AE11F6" w:rsidRPr="00751A95" w:rsidTr="00695085">
        <w:trPr>
          <w:gridAfter w:val="1"/>
          <w:wAfter w:w="19" w:type="dxa"/>
        </w:trPr>
        <w:tc>
          <w:tcPr>
            <w:tcW w:w="567" w:type="dxa"/>
          </w:tcPr>
          <w:p w:rsidR="00AE11F6" w:rsidRDefault="00AE11F6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B8</w:t>
            </w:r>
          </w:p>
        </w:tc>
        <w:tc>
          <w:tcPr>
            <w:tcW w:w="3544" w:type="dxa"/>
            <w:vAlign w:val="center"/>
          </w:tcPr>
          <w:p w:rsidR="00AE11F6" w:rsidRDefault="00AE11F6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hoạch chỉ tiêu tuyển sinh bổ sung</w:t>
            </w:r>
          </w:p>
        </w:tc>
        <w:tc>
          <w:tcPr>
            <w:tcW w:w="2127" w:type="dxa"/>
          </w:tcPr>
          <w:p w:rsidR="00AE11F6" w:rsidRDefault="00AE11F6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</w:t>
            </w:r>
            <w:r w:rsidR="0075450B">
              <w:rPr>
                <w:sz w:val="26"/>
                <w:szCs w:val="26"/>
              </w:rPr>
              <w:t>ng b</w:t>
            </w:r>
            <w:r>
              <w:rPr>
                <w:sz w:val="26"/>
                <w:szCs w:val="26"/>
              </w:rPr>
              <w:t>an tuyển sinh</w:t>
            </w:r>
          </w:p>
        </w:tc>
        <w:tc>
          <w:tcPr>
            <w:tcW w:w="1985" w:type="dxa"/>
          </w:tcPr>
          <w:p w:rsidR="00AE11F6" w:rsidRDefault="00AE11F6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thời gian tuyể</w:t>
            </w:r>
            <w:r w:rsidR="003C6084">
              <w:rPr>
                <w:sz w:val="26"/>
                <w:szCs w:val="26"/>
              </w:rPr>
              <w:t>n sinh theo quy định</w:t>
            </w:r>
          </w:p>
        </w:tc>
        <w:tc>
          <w:tcPr>
            <w:tcW w:w="1672" w:type="dxa"/>
          </w:tcPr>
          <w:p w:rsidR="00AE11F6" w:rsidRPr="00751A95" w:rsidRDefault="00AE11F6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</w:p>
        </w:tc>
      </w:tr>
      <w:tr w:rsidR="0059633F" w:rsidRPr="00751A95" w:rsidTr="00695085">
        <w:trPr>
          <w:gridAfter w:val="1"/>
          <w:wAfter w:w="19" w:type="dxa"/>
        </w:trPr>
        <w:tc>
          <w:tcPr>
            <w:tcW w:w="567" w:type="dxa"/>
          </w:tcPr>
          <w:p w:rsidR="0059633F" w:rsidRDefault="00AE11F6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B9</w:t>
            </w:r>
          </w:p>
        </w:tc>
        <w:tc>
          <w:tcPr>
            <w:tcW w:w="3544" w:type="dxa"/>
            <w:vAlign w:val="center"/>
          </w:tcPr>
          <w:p w:rsidR="0059633F" w:rsidRPr="00751A95" w:rsidRDefault="00AE74BB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Báo cáo chính thức tuyển sinh vào mầm non </w:t>
            </w:r>
            <w:r w:rsidR="0059633F">
              <w:rPr>
                <w:sz w:val="26"/>
                <w:szCs w:val="26"/>
              </w:rPr>
              <w:t>năm học 2019-2020</w:t>
            </w:r>
          </w:p>
        </w:tc>
        <w:tc>
          <w:tcPr>
            <w:tcW w:w="2127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thư</w:t>
            </w:r>
          </w:p>
        </w:tc>
        <w:tc>
          <w:tcPr>
            <w:tcW w:w="1985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Trong thời gian tuyển sinh theo </w:t>
            </w:r>
            <w:r w:rsidR="003C6084">
              <w:rPr>
                <w:sz w:val="26"/>
                <w:szCs w:val="26"/>
              </w:rPr>
              <w:t>quy định</w:t>
            </w:r>
          </w:p>
        </w:tc>
        <w:tc>
          <w:tcPr>
            <w:tcW w:w="1672" w:type="dxa"/>
          </w:tcPr>
          <w:p w:rsidR="0059633F" w:rsidRPr="00751A95" w:rsidRDefault="0059633F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</w:p>
        </w:tc>
      </w:tr>
    </w:tbl>
    <w:p w:rsidR="00811445" w:rsidRPr="00106F2B" w:rsidRDefault="00811445" w:rsidP="00695085">
      <w:pPr>
        <w:spacing w:before="100" w:after="10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6. BIỂU MẪU.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26"/>
        <w:gridCol w:w="6782"/>
      </w:tblGrid>
      <w:tr w:rsidR="00811445" w:rsidRPr="00DB2D7F" w:rsidTr="00811445">
        <w:trPr>
          <w:tblHeader/>
        </w:trPr>
        <w:tc>
          <w:tcPr>
            <w:tcW w:w="590" w:type="dxa"/>
          </w:tcPr>
          <w:p w:rsidR="00811445" w:rsidRPr="00B20A9A" w:rsidRDefault="00811445" w:rsidP="00695085">
            <w:pPr>
              <w:spacing w:before="100" w:after="100"/>
              <w:rPr>
                <w:b/>
                <w:sz w:val="26"/>
                <w:szCs w:val="26"/>
              </w:rPr>
            </w:pPr>
            <w:r w:rsidRPr="00B20A9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</w:tcPr>
          <w:p w:rsidR="00811445" w:rsidRPr="00B20A9A" w:rsidRDefault="00811445" w:rsidP="00695085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r w:rsidRPr="00B20A9A">
              <w:rPr>
                <w:b/>
                <w:sz w:val="26"/>
                <w:szCs w:val="26"/>
              </w:rPr>
              <w:t>Mã hiệu</w:t>
            </w:r>
          </w:p>
        </w:tc>
        <w:tc>
          <w:tcPr>
            <w:tcW w:w="6782" w:type="dxa"/>
          </w:tcPr>
          <w:p w:rsidR="00811445" w:rsidRPr="00B20A9A" w:rsidRDefault="00811445" w:rsidP="00695085">
            <w:pPr>
              <w:spacing w:before="100" w:after="100"/>
              <w:jc w:val="center"/>
              <w:rPr>
                <w:b/>
                <w:sz w:val="26"/>
                <w:szCs w:val="26"/>
              </w:rPr>
            </w:pPr>
            <w:r w:rsidRPr="00B20A9A">
              <w:rPr>
                <w:b/>
                <w:sz w:val="26"/>
                <w:szCs w:val="26"/>
              </w:rPr>
              <w:t>Tên Biểu mẫu</w:t>
            </w:r>
          </w:p>
        </w:tc>
      </w:tr>
      <w:tr w:rsidR="00811445" w:rsidRPr="00634600" w:rsidTr="00811445">
        <w:tc>
          <w:tcPr>
            <w:tcW w:w="590" w:type="dxa"/>
          </w:tcPr>
          <w:p w:rsidR="00811445" w:rsidRPr="00036123" w:rsidRDefault="00811445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03612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11445" w:rsidRPr="00036123" w:rsidRDefault="00695085" w:rsidP="0072564D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</w:t>
            </w:r>
            <w:r w:rsidR="00782AD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782" w:type="dxa"/>
          </w:tcPr>
          <w:p w:rsidR="00811445" w:rsidRPr="00036123" w:rsidRDefault="00782ADA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đăng ký xét tuyể</w:t>
            </w:r>
            <w:r w:rsidR="007D360F">
              <w:rPr>
                <w:sz w:val="26"/>
                <w:szCs w:val="26"/>
              </w:rPr>
              <w:t>n vào mầm non</w:t>
            </w:r>
          </w:p>
        </w:tc>
      </w:tr>
      <w:tr w:rsidR="00782ADA" w:rsidRPr="00634600" w:rsidTr="00811445">
        <w:tc>
          <w:tcPr>
            <w:tcW w:w="590" w:type="dxa"/>
          </w:tcPr>
          <w:p w:rsidR="00782ADA" w:rsidRPr="00036123" w:rsidRDefault="00782ADA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82ADA" w:rsidRDefault="00695085" w:rsidP="0072564D">
            <w:pPr>
              <w:spacing w:before="100" w:after="100"/>
              <w:jc w:val="center"/>
            </w:pPr>
            <w:r>
              <w:rPr>
                <w:color w:val="000000"/>
                <w:sz w:val="26"/>
                <w:szCs w:val="26"/>
              </w:rPr>
              <w:t>BM</w:t>
            </w:r>
          </w:p>
        </w:tc>
        <w:tc>
          <w:tcPr>
            <w:tcW w:w="6782" w:type="dxa"/>
          </w:tcPr>
          <w:p w:rsidR="00782ADA" w:rsidRDefault="00782ADA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 học sinh nộp hồ sơ tuyển sinh</w:t>
            </w:r>
          </w:p>
        </w:tc>
      </w:tr>
      <w:tr w:rsidR="00782ADA" w:rsidRPr="00634600" w:rsidTr="00811445">
        <w:tc>
          <w:tcPr>
            <w:tcW w:w="590" w:type="dxa"/>
          </w:tcPr>
          <w:p w:rsidR="00782ADA" w:rsidRPr="00036123" w:rsidRDefault="00782ADA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782ADA" w:rsidRDefault="00695085" w:rsidP="0072564D">
            <w:pPr>
              <w:spacing w:before="100" w:after="100"/>
              <w:jc w:val="center"/>
            </w:pPr>
            <w:r>
              <w:rPr>
                <w:color w:val="000000"/>
                <w:sz w:val="26"/>
                <w:szCs w:val="26"/>
              </w:rPr>
              <w:t>BM</w:t>
            </w:r>
          </w:p>
        </w:tc>
        <w:tc>
          <w:tcPr>
            <w:tcW w:w="6782" w:type="dxa"/>
          </w:tcPr>
          <w:p w:rsidR="00782ADA" w:rsidRDefault="00782ADA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Biên bản giao nhận hồ sơ </w:t>
            </w:r>
          </w:p>
        </w:tc>
      </w:tr>
      <w:tr w:rsidR="00782ADA" w:rsidRPr="00634600" w:rsidTr="00811445">
        <w:tc>
          <w:tcPr>
            <w:tcW w:w="590" w:type="dxa"/>
          </w:tcPr>
          <w:p w:rsidR="00782ADA" w:rsidRPr="00036123" w:rsidRDefault="00782ADA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782ADA" w:rsidRDefault="00695085" w:rsidP="0072564D">
            <w:pPr>
              <w:spacing w:before="100" w:after="100"/>
              <w:jc w:val="center"/>
            </w:pPr>
            <w:r>
              <w:rPr>
                <w:color w:val="000000"/>
                <w:sz w:val="26"/>
                <w:szCs w:val="26"/>
              </w:rPr>
              <w:t>BM</w:t>
            </w:r>
          </w:p>
        </w:tc>
        <w:tc>
          <w:tcPr>
            <w:tcW w:w="6782" w:type="dxa"/>
          </w:tcPr>
          <w:p w:rsidR="00782ADA" w:rsidRDefault="00782ADA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Báo cáo kế hoạch tuyể</w:t>
            </w:r>
            <w:r w:rsidR="005C1581">
              <w:rPr>
                <w:sz w:val="26"/>
                <w:szCs w:val="26"/>
              </w:rPr>
              <w:t>n sinh mầm non</w:t>
            </w:r>
          </w:p>
        </w:tc>
      </w:tr>
      <w:tr w:rsidR="008B7CE3" w:rsidRPr="00634600" w:rsidTr="00811445">
        <w:tc>
          <w:tcPr>
            <w:tcW w:w="590" w:type="dxa"/>
          </w:tcPr>
          <w:p w:rsidR="008B7CE3" w:rsidRDefault="008B7CE3" w:rsidP="00695085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B7CE3" w:rsidRPr="00F67D84" w:rsidRDefault="00695085" w:rsidP="0072564D">
            <w:pPr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</w:t>
            </w:r>
          </w:p>
        </w:tc>
        <w:tc>
          <w:tcPr>
            <w:tcW w:w="6782" w:type="dxa"/>
          </w:tcPr>
          <w:p w:rsidR="008B7CE3" w:rsidRDefault="009D1605" w:rsidP="00695085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bản tổng hợp kết quả tuyển sinh</w:t>
            </w:r>
          </w:p>
        </w:tc>
      </w:tr>
    </w:tbl>
    <w:p w:rsidR="00811445" w:rsidRPr="00106F2B" w:rsidRDefault="00811445" w:rsidP="00695085">
      <w:pPr>
        <w:spacing w:before="100" w:after="100"/>
        <w:rPr>
          <w:b/>
          <w:color w:val="000000"/>
          <w:sz w:val="26"/>
          <w:szCs w:val="26"/>
        </w:rPr>
      </w:pPr>
      <w:r w:rsidRPr="00106F2B">
        <w:rPr>
          <w:b/>
          <w:color w:val="000000"/>
          <w:sz w:val="26"/>
          <w:szCs w:val="26"/>
        </w:rPr>
        <w:t>7. HỒ SƠ LƯU.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909"/>
        <w:gridCol w:w="2052"/>
        <w:gridCol w:w="2647"/>
      </w:tblGrid>
      <w:tr w:rsidR="00BA1366" w:rsidRPr="00127FF4" w:rsidTr="00A301A8">
        <w:trPr>
          <w:trHeight w:val="521"/>
        </w:trPr>
        <w:tc>
          <w:tcPr>
            <w:tcW w:w="748" w:type="dxa"/>
            <w:vAlign w:val="center"/>
          </w:tcPr>
          <w:p w:rsidR="00BA1366" w:rsidRPr="00127FF4" w:rsidRDefault="00BA1366" w:rsidP="00695085">
            <w:pPr>
              <w:spacing w:before="100" w:after="100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3909" w:type="dxa"/>
            <w:vAlign w:val="center"/>
          </w:tcPr>
          <w:p w:rsidR="00BA1366" w:rsidRPr="00127FF4" w:rsidRDefault="00BA1366" w:rsidP="00695085">
            <w:pPr>
              <w:spacing w:before="100" w:after="100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Tên hồ sơ</w:t>
            </w:r>
          </w:p>
        </w:tc>
        <w:tc>
          <w:tcPr>
            <w:tcW w:w="2052" w:type="dxa"/>
            <w:vAlign w:val="center"/>
          </w:tcPr>
          <w:p w:rsidR="00BA1366" w:rsidRPr="00127FF4" w:rsidRDefault="00BA1366" w:rsidP="00695085">
            <w:pPr>
              <w:spacing w:before="100" w:after="100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Nơi lưu</w:t>
            </w:r>
          </w:p>
        </w:tc>
        <w:tc>
          <w:tcPr>
            <w:tcW w:w="2647" w:type="dxa"/>
            <w:vAlign w:val="center"/>
          </w:tcPr>
          <w:p w:rsidR="00BA1366" w:rsidRPr="00127FF4" w:rsidRDefault="00BA1366" w:rsidP="00695085">
            <w:pPr>
              <w:spacing w:before="100" w:after="100"/>
              <w:jc w:val="center"/>
              <w:rPr>
                <w:b/>
                <w:sz w:val="26"/>
                <w:szCs w:val="26"/>
                <w:lang w:val="nl-NL"/>
              </w:rPr>
            </w:pPr>
            <w:r w:rsidRPr="00127FF4">
              <w:rPr>
                <w:b/>
                <w:sz w:val="26"/>
                <w:szCs w:val="26"/>
                <w:lang w:val="nl-NL"/>
              </w:rPr>
              <w:t>Thời gian lưu</w:t>
            </w:r>
          </w:p>
        </w:tc>
      </w:tr>
      <w:tr w:rsidR="00BA1366" w:rsidRPr="00127FF4" w:rsidTr="00A301A8">
        <w:tc>
          <w:tcPr>
            <w:tcW w:w="748" w:type="dxa"/>
            <w:vAlign w:val="center"/>
          </w:tcPr>
          <w:p w:rsidR="00BA1366" w:rsidRPr="00127FF4" w:rsidRDefault="00BA1366" w:rsidP="00695085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909" w:type="dxa"/>
          </w:tcPr>
          <w:p w:rsidR="00BA1366" w:rsidRPr="00127FF4" w:rsidRDefault="00BA1366" w:rsidP="00695085">
            <w:pPr>
              <w:spacing w:before="100" w:after="10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Các biểu mẫu </w:t>
            </w:r>
          </w:p>
        </w:tc>
        <w:tc>
          <w:tcPr>
            <w:tcW w:w="2052" w:type="dxa"/>
            <w:vMerge w:val="restart"/>
            <w:vAlign w:val="center"/>
          </w:tcPr>
          <w:p w:rsidR="00BA1366" w:rsidRPr="00127FF4" w:rsidRDefault="00BA1366" w:rsidP="00695085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Tổ Văn phòng </w:t>
            </w:r>
          </w:p>
        </w:tc>
        <w:tc>
          <w:tcPr>
            <w:tcW w:w="2647" w:type="dxa"/>
            <w:vAlign w:val="center"/>
          </w:tcPr>
          <w:p w:rsidR="00BA1366" w:rsidRPr="00127FF4" w:rsidRDefault="00BA1366" w:rsidP="00695085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</w:t>
            </w:r>
            <w:r>
              <w:rPr>
                <w:sz w:val="26"/>
                <w:szCs w:val="26"/>
                <w:lang w:val="nl-NL"/>
              </w:rPr>
              <w:t>1</w:t>
            </w:r>
            <w:r w:rsidRPr="00127FF4">
              <w:rPr>
                <w:sz w:val="26"/>
                <w:szCs w:val="26"/>
                <w:lang w:val="nl-NL"/>
              </w:rPr>
              <w:t xml:space="preserve"> năm</w:t>
            </w:r>
          </w:p>
        </w:tc>
      </w:tr>
      <w:tr w:rsidR="00BA1366" w:rsidRPr="00127FF4" w:rsidTr="00A301A8">
        <w:trPr>
          <w:trHeight w:val="323"/>
        </w:trPr>
        <w:tc>
          <w:tcPr>
            <w:tcW w:w="748" w:type="dxa"/>
            <w:vAlign w:val="center"/>
          </w:tcPr>
          <w:p w:rsidR="00BA1366" w:rsidRPr="00127FF4" w:rsidRDefault="00BA1366" w:rsidP="00695085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 w:rsidRPr="00127FF4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3909" w:type="dxa"/>
          </w:tcPr>
          <w:p w:rsidR="00BA1366" w:rsidRPr="00127FF4" w:rsidRDefault="00BA1366" w:rsidP="00695085">
            <w:pPr>
              <w:spacing w:before="100" w:after="10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Kế hoạch tuyể</w:t>
            </w:r>
            <w:r w:rsidR="00633917">
              <w:rPr>
                <w:sz w:val="26"/>
                <w:szCs w:val="26"/>
                <w:lang w:val="nl-NL"/>
              </w:rPr>
              <w:t>n sinh các lớp mầm non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052" w:type="dxa"/>
            <w:vMerge/>
          </w:tcPr>
          <w:p w:rsidR="00BA1366" w:rsidRPr="00127FF4" w:rsidRDefault="00BA1366" w:rsidP="00695085">
            <w:pPr>
              <w:spacing w:before="100" w:after="100"/>
              <w:rPr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vAlign w:val="center"/>
          </w:tcPr>
          <w:p w:rsidR="00BA1366" w:rsidRPr="00127FF4" w:rsidRDefault="00BA1366" w:rsidP="00695085">
            <w:pPr>
              <w:spacing w:before="100" w:after="10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</w:t>
            </w:r>
            <w:r w:rsidRPr="00127FF4">
              <w:rPr>
                <w:sz w:val="26"/>
                <w:szCs w:val="26"/>
                <w:lang w:val="nl-NL"/>
              </w:rPr>
              <w:t xml:space="preserve"> năm</w:t>
            </w:r>
          </w:p>
        </w:tc>
      </w:tr>
    </w:tbl>
    <w:p w:rsidR="00811445" w:rsidRPr="00106F2B" w:rsidRDefault="00811445" w:rsidP="00695085">
      <w:pPr>
        <w:spacing w:before="120" w:after="120"/>
        <w:jc w:val="both"/>
      </w:pPr>
    </w:p>
    <w:p w:rsidR="00811445" w:rsidRPr="00811445" w:rsidRDefault="00811445" w:rsidP="00811445">
      <w:pPr>
        <w:spacing w:before="120" w:after="120"/>
        <w:rPr>
          <w:sz w:val="28"/>
        </w:rPr>
      </w:pPr>
    </w:p>
    <w:sectPr w:rsidR="00811445" w:rsidRPr="00811445" w:rsidSect="00695085">
      <w:footerReference w:type="even" r:id="rId8"/>
      <w:footerReference w:type="default" r:id="rId9"/>
      <w:pgSz w:w="11909" w:h="16834" w:code="9"/>
      <w:pgMar w:top="1134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15" w:rsidRDefault="00935F15" w:rsidP="00811445">
      <w:r>
        <w:separator/>
      </w:r>
    </w:p>
  </w:endnote>
  <w:endnote w:type="continuationSeparator" w:id="0">
    <w:p w:rsidR="00935F15" w:rsidRDefault="00935F15" w:rsidP="0081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B8" w:rsidRDefault="00FE223C" w:rsidP="00557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5B8" w:rsidRDefault="00935F15" w:rsidP="00B075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B8" w:rsidRDefault="00FE223C" w:rsidP="008E55C4">
    <w:pPr>
      <w:pStyle w:val="Footer"/>
      <w:framePr w:w="755" w:h="352" w:hRule="exact" w:wrap="around" w:vAnchor="text" w:hAnchor="page" w:x="9982" w:y="93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64D">
      <w:rPr>
        <w:rStyle w:val="PageNumber"/>
        <w:noProof/>
      </w:rPr>
      <w:t>1</w:t>
    </w:r>
    <w:r>
      <w:rPr>
        <w:rStyle w:val="PageNumber"/>
      </w:rPr>
      <w:fldChar w:fldCharType="end"/>
    </w:r>
    <w:r w:rsidR="008472FB">
      <w:rPr>
        <w:rStyle w:val="PageNumber"/>
      </w:rPr>
      <w:t>/</w:t>
    </w:r>
    <w:r w:rsidR="00695085">
      <w:rPr>
        <w:rStyle w:val="PageNumber"/>
      </w:rPr>
      <w:t>6</w:t>
    </w:r>
  </w:p>
  <w:p w:rsidR="0072501D" w:rsidRDefault="00935F15" w:rsidP="00B075B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15" w:rsidRDefault="00935F15" w:rsidP="00811445">
      <w:r>
        <w:separator/>
      </w:r>
    </w:p>
  </w:footnote>
  <w:footnote w:type="continuationSeparator" w:id="0">
    <w:p w:rsidR="00935F15" w:rsidRDefault="00935F15" w:rsidP="0081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5"/>
    <w:rsid w:val="000019FD"/>
    <w:rsid w:val="00005DC8"/>
    <w:rsid w:val="000112D7"/>
    <w:rsid w:val="000A3A86"/>
    <w:rsid w:val="000C46C4"/>
    <w:rsid w:val="000D7007"/>
    <w:rsid w:val="000D7D6F"/>
    <w:rsid w:val="001B4A9A"/>
    <w:rsid w:val="00243E01"/>
    <w:rsid w:val="002A0C64"/>
    <w:rsid w:val="002A59BD"/>
    <w:rsid w:val="00333A65"/>
    <w:rsid w:val="00355505"/>
    <w:rsid w:val="003864B0"/>
    <w:rsid w:val="003916F8"/>
    <w:rsid w:val="003C6084"/>
    <w:rsid w:val="003F0AFE"/>
    <w:rsid w:val="00403608"/>
    <w:rsid w:val="00415D59"/>
    <w:rsid w:val="00455100"/>
    <w:rsid w:val="00460BF2"/>
    <w:rsid w:val="004729C4"/>
    <w:rsid w:val="004B1D20"/>
    <w:rsid w:val="004F14F6"/>
    <w:rsid w:val="00541B76"/>
    <w:rsid w:val="00581318"/>
    <w:rsid w:val="0059633F"/>
    <w:rsid w:val="005C1581"/>
    <w:rsid w:val="005D0FCA"/>
    <w:rsid w:val="005F4304"/>
    <w:rsid w:val="0062229E"/>
    <w:rsid w:val="00633917"/>
    <w:rsid w:val="00651191"/>
    <w:rsid w:val="006833B3"/>
    <w:rsid w:val="00695085"/>
    <w:rsid w:val="006A4D7F"/>
    <w:rsid w:val="006A58E6"/>
    <w:rsid w:val="00714E89"/>
    <w:rsid w:val="00716D3C"/>
    <w:rsid w:val="0072564D"/>
    <w:rsid w:val="007257EB"/>
    <w:rsid w:val="0075450B"/>
    <w:rsid w:val="007775BC"/>
    <w:rsid w:val="00782ADA"/>
    <w:rsid w:val="00796B62"/>
    <w:rsid w:val="007D360F"/>
    <w:rsid w:val="00811445"/>
    <w:rsid w:val="008305C1"/>
    <w:rsid w:val="00834A7C"/>
    <w:rsid w:val="00835498"/>
    <w:rsid w:val="008472FB"/>
    <w:rsid w:val="008A7C2C"/>
    <w:rsid w:val="008B7CE3"/>
    <w:rsid w:val="008D6E57"/>
    <w:rsid w:val="009030AA"/>
    <w:rsid w:val="00935F15"/>
    <w:rsid w:val="00961333"/>
    <w:rsid w:val="00977A4C"/>
    <w:rsid w:val="009B2A0A"/>
    <w:rsid w:val="009D1605"/>
    <w:rsid w:val="009D5316"/>
    <w:rsid w:val="009E5B87"/>
    <w:rsid w:val="009F0842"/>
    <w:rsid w:val="00A373F1"/>
    <w:rsid w:val="00A6545A"/>
    <w:rsid w:val="00A9755C"/>
    <w:rsid w:val="00AE0E2A"/>
    <w:rsid w:val="00AE11F6"/>
    <w:rsid w:val="00AE74BB"/>
    <w:rsid w:val="00B044B2"/>
    <w:rsid w:val="00B82249"/>
    <w:rsid w:val="00BA1366"/>
    <w:rsid w:val="00BB5880"/>
    <w:rsid w:val="00BD6244"/>
    <w:rsid w:val="00BE5096"/>
    <w:rsid w:val="00BF1353"/>
    <w:rsid w:val="00C3552B"/>
    <w:rsid w:val="00C802BD"/>
    <w:rsid w:val="00C827AA"/>
    <w:rsid w:val="00C92B4C"/>
    <w:rsid w:val="00CE1EA9"/>
    <w:rsid w:val="00CF499E"/>
    <w:rsid w:val="00CF7517"/>
    <w:rsid w:val="00D21670"/>
    <w:rsid w:val="00D83675"/>
    <w:rsid w:val="00E159C0"/>
    <w:rsid w:val="00E225D9"/>
    <w:rsid w:val="00E61189"/>
    <w:rsid w:val="00E941CE"/>
    <w:rsid w:val="00EB35BB"/>
    <w:rsid w:val="00F140A7"/>
    <w:rsid w:val="00F17DC5"/>
    <w:rsid w:val="00F72F1C"/>
    <w:rsid w:val="00F95B68"/>
    <w:rsid w:val="00FA6220"/>
    <w:rsid w:val="00FD3937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453F20"/>
  <w15:docId w15:val="{07A23288-75AE-476E-8155-3F0E9401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45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58C1-22BC-449E-A066-7A2E33F5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PCHOMEMBR</cp:lastModifiedBy>
  <cp:revision>54</cp:revision>
  <cp:lastPrinted>2019-12-25T01:00:00Z</cp:lastPrinted>
  <dcterms:created xsi:type="dcterms:W3CDTF">2019-05-27T02:03:00Z</dcterms:created>
  <dcterms:modified xsi:type="dcterms:W3CDTF">2023-04-05T07:31:00Z</dcterms:modified>
</cp:coreProperties>
</file>